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CE7CB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proofErr w:type="spellStart"/>
      <w:r w:rsidRPr="009A0430">
        <w:rPr>
          <w:b/>
          <w:sz w:val="28"/>
          <w:szCs w:val="28"/>
        </w:rPr>
        <w:t>Ространснадзор</w:t>
      </w:r>
      <w:proofErr w:type="spellEnd"/>
      <w:r w:rsidRPr="009A0430">
        <w:rPr>
          <w:b/>
          <w:sz w:val="28"/>
          <w:szCs w:val="28"/>
        </w:rPr>
        <w:t xml:space="preserve"> приступил к расследованию </w:t>
      </w:r>
      <w:r w:rsidR="00867C55" w:rsidRPr="00867C55">
        <w:rPr>
          <w:rFonts w:eastAsia="Calibri"/>
          <w:b/>
          <w:sz w:val="28"/>
          <w:szCs w:val="28"/>
          <w:lang w:eastAsia="en-US"/>
        </w:rPr>
        <w:t>транспортного происшествия</w:t>
      </w:r>
      <w:r w:rsidR="00E86C61" w:rsidRPr="009A0430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EE0105">
        <w:rPr>
          <w:b/>
          <w:sz w:val="28"/>
          <w:szCs w:val="28"/>
        </w:rPr>
        <w:t>11</w:t>
      </w:r>
      <w:r w:rsidR="004E0227">
        <w:rPr>
          <w:b/>
          <w:sz w:val="28"/>
          <w:szCs w:val="28"/>
        </w:rPr>
        <w:t>.0</w:t>
      </w:r>
      <w:r w:rsidR="00EE0105">
        <w:rPr>
          <w:b/>
          <w:sz w:val="28"/>
          <w:szCs w:val="28"/>
        </w:rPr>
        <w:t>5</w:t>
      </w:r>
      <w:r w:rsidR="004E0227">
        <w:rPr>
          <w:b/>
          <w:sz w:val="28"/>
          <w:szCs w:val="28"/>
        </w:rPr>
        <w:t>.2024</w:t>
      </w:r>
      <w:r w:rsidR="00E476CA" w:rsidRPr="00E476CA">
        <w:rPr>
          <w:b/>
          <w:sz w:val="28"/>
          <w:szCs w:val="28"/>
        </w:rPr>
        <w:t xml:space="preserve"> на</w:t>
      </w:r>
      <w:r w:rsidR="004E0227">
        <w:rPr>
          <w:b/>
          <w:sz w:val="28"/>
          <w:szCs w:val="28"/>
        </w:rPr>
        <w:t xml:space="preserve"> </w:t>
      </w:r>
      <w:r w:rsidR="00EE0105">
        <w:rPr>
          <w:b/>
          <w:sz w:val="28"/>
          <w:szCs w:val="28"/>
        </w:rPr>
        <w:t xml:space="preserve">железнодорожной станции </w:t>
      </w:r>
      <w:proofErr w:type="spellStart"/>
      <w:r w:rsidR="00EE0105">
        <w:rPr>
          <w:b/>
          <w:sz w:val="28"/>
          <w:szCs w:val="28"/>
        </w:rPr>
        <w:t>Куберле</w:t>
      </w:r>
      <w:proofErr w:type="spellEnd"/>
      <w:r w:rsidR="004E0227">
        <w:rPr>
          <w:b/>
          <w:sz w:val="28"/>
          <w:szCs w:val="28"/>
        </w:rPr>
        <w:t xml:space="preserve"> </w:t>
      </w:r>
      <w:r w:rsidR="00EE0105">
        <w:rPr>
          <w:b/>
          <w:sz w:val="28"/>
          <w:szCs w:val="28"/>
        </w:rPr>
        <w:t>Северо-Кавказской</w:t>
      </w:r>
      <w:r w:rsidR="00E476CA" w:rsidRPr="00E476CA">
        <w:rPr>
          <w:b/>
          <w:sz w:val="28"/>
          <w:szCs w:val="28"/>
        </w:rPr>
        <w:t xml:space="preserve">  железной</w:t>
      </w:r>
      <w:r w:rsidR="00DC1B13">
        <w:rPr>
          <w:b/>
          <w:sz w:val="28"/>
          <w:szCs w:val="28"/>
        </w:rPr>
        <w:t xml:space="preserve"> </w:t>
      </w:r>
      <w:r w:rsidR="00E476CA" w:rsidRPr="00E476CA">
        <w:rPr>
          <w:b/>
          <w:sz w:val="28"/>
          <w:szCs w:val="28"/>
        </w:rPr>
        <w:t>дороги</w:t>
      </w:r>
      <w:r w:rsidR="00B70D0F">
        <w:rPr>
          <w:b/>
          <w:sz w:val="28"/>
          <w:szCs w:val="28"/>
        </w:rPr>
        <w:t xml:space="preserve"> </w:t>
      </w:r>
      <w:r w:rsidR="00B70D0F" w:rsidRPr="00B70D0F">
        <w:rPr>
          <w:b/>
          <w:sz w:val="28"/>
          <w:szCs w:val="28"/>
        </w:rPr>
        <w:t xml:space="preserve">– филиала </w:t>
      </w:r>
      <w:bookmarkStart w:id="0" w:name="_GoBack"/>
      <w:bookmarkEnd w:id="0"/>
      <w:r w:rsidR="00B70D0F" w:rsidRPr="00B70D0F">
        <w:rPr>
          <w:b/>
          <w:sz w:val="28"/>
          <w:szCs w:val="28"/>
        </w:rPr>
        <w:t>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4F" w:rsidRDefault="0083274F" w:rsidP="001C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4F" w:rsidRPr="0083274F" w:rsidRDefault="0063518A" w:rsidP="00046077">
      <w:pPr>
        <w:spacing w:after="0" w:line="240" w:lineRule="auto"/>
        <w:ind w:right="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</w:t>
      </w:r>
      <w:r w:rsidR="008327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.202</w:t>
      </w:r>
      <w:r w:rsidR="0083274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г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04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час 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железнодорожной станции Куберле Северо-Кавказской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железной дороги – филиала ОАО «РЖД» в 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грузовом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поезде №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2809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(</w:t>
      </w:r>
      <w:r w:rsidR="00D02F96" w:rsidRPr="00D02F96">
        <w:rPr>
          <w:rFonts w:ascii="Times New Roman" w:eastAsia="Calibri" w:hAnsi="Times New Roman" w:cs="Times New Roman"/>
          <w:sz w:val="28"/>
          <w:szCs w:val="28"/>
        </w:rPr>
        <w:t xml:space="preserve">вес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5501 </w:t>
      </w:r>
      <w:r w:rsidR="00D02F96" w:rsidRPr="00D02F96">
        <w:rPr>
          <w:rFonts w:ascii="Times New Roman" w:eastAsia="Calibri" w:hAnsi="Times New Roman" w:cs="Times New Roman"/>
          <w:sz w:val="28"/>
          <w:szCs w:val="28"/>
        </w:rPr>
        <w:t>тонна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вагона</w:t>
      </w:r>
      <w:r w:rsidR="00C553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5371" w:rsidRPr="00C55371">
        <w:rPr>
          <w:rFonts w:ascii="Times New Roman" w:eastAsia="Calibri" w:hAnsi="Times New Roman" w:cs="Times New Roman"/>
          <w:sz w:val="28"/>
          <w:szCs w:val="28"/>
        </w:rPr>
        <w:t xml:space="preserve">вагонов с ОГ -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26835">
        <w:rPr>
          <w:rFonts w:ascii="Times New Roman" w:eastAsia="Calibri" w:hAnsi="Times New Roman" w:cs="Times New Roman"/>
          <w:sz w:val="28"/>
          <w:szCs w:val="28"/>
        </w:rPr>
        <w:t xml:space="preserve">при скорости </w:t>
      </w:r>
      <w:r w:rsidR="00F41FB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26835">
        <w:rPr>
          <w:rFonts w:ascii="Times New Roman" w:eastAsia="Calibri" w:hAnsi="Times New Roman" w:cs="Times New Roman"/>
          <w:sz w:val="28"/>
          <w:szCs w:val="28"/>
        </w:rPr>
        <w:t xml:space="preserve">33 км/ч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допущен сход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47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DB4" w:rsidRPr="00D47DB4">
        <w:rPr>
          <w:rFonts w:ascii="Times New Roman" w:eastAsia="Calibri" w:hAnsi="Times New Roman" w:cs="Times New Roman"/>
          <w:sz w:val="28"/>
          <w:szCs w:val="28"/>
        </w:rPr>
        <w:t>вагонов</w:t>
      </w:r>
      <w:r w:rsidR="00C26835">
        <w:rPr>
          <w:rFonts w:ascii="Times New Roman" w:eastAsia="Calibri" w:hAnsi="Times New Roman" w:cs="Times New Roman"/>
          <w:sz w:val="28"/>
          <w:szCs w:val="28"/>
        </w:rPr>
        <w:t>, с последующим возгоранием груза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081" w:rsidRDefault="003E76EE" w:rsidP="00E145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>оврежден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14544">
        <w:rPr>
          <w:rFonts w:ascii="Times New Roman" w:eastAsia="Calibri" w:hAnsi="Times New Roman" w:cs="Times New Roman"/>
          <w:sz w:val="28"/>
          <w:szCs w:val="28"/>
        </w:rPr>
        <w:t>: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544" w:rsidRPr="001C12DA">
        <w:rPr>
          <w:rFonts w:ascii="Times New Roman" w:eastAsia="Calibri" w:hAnsi="Times New Roman" w:cs="Times New Roman"/>
          <w:sz w:val="28"/>
          <w:szCs w:val="28"/>
        </w:rPr>
        <w:t>100 метров пути</w:t>
      </w:r>
      <w:r w:rsidR="00E14544">
        <w:rPr>
          <w:rFonts w:ascii="Times New Roman" w:eastAsia="Calibri" w:hAnsi="Times New Roman" w:cs="Times New Roman"/>
          <w:sz w:val="28"/>
          <w:szCs w:val="28"/>
        </w:rPr>
        <w:t>,</w:t>
      </w:r>
      <w:r w:rsidR="00E14544" w:rsidRPr="001C1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3D5">
        <w:rPr>
          <w:rFonts w:ascii="Times New Roman" w:eastAsia="Calibri" w:hAnsi="Times New Roman" w:cs="Times New Roman"/>
          <w:sz w:val="28"/>
          <w:szCs w:val="28"/>
        </w:rPr>
        <w:t>150 метров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 xml:space="preserve"> контактной сети</w:t>
      </w:r>
      <w:r w:rsidR="005B23D5">
        <w:rPr>
          <w:rFonts w:ascii="Times New Roman" w:eastAsia="Calibri" w:hAnsi="Times New Roman" w:cs="Times New Roman"/>
          <w:sz w:val="28"/>
          <w:szCs w:val="28"/>
        </w:rPr>
        <w:t>, 7 вагонов из которых 1 до степени исключения</w:t>
      </w:r>
      <w:r w:rsidR="00E14544">
        <w:rPr>
          <w:rFonts w:ascii="Times New Roman" w:eastAsia="Calibri" w:hAnsi="Times New Roman" w:cs="Times New Roman"/>
          <w:sz w:val="28"/>
          <w:szCs w:val="28"/>
        </w:rPr>
        <w:t>.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6EE" w:rsidRPr="00E14544" w:rsidRDefault="00D26BD1" w:rsidP="00E145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схода п</w:t>
      </w:r>
      <w:r w:rsidR="003E76EE">
        <w:rPr>
          <w:rFonts w:ascii="Times New Roman" w:eastAsia="Calibri" w:hAnsi="Times New Roman" w:cs="Times New Roman"/>
          <w:sz w:val="28"/>
          <w:szCs w:val="28"/>
        </w:rPr>
        <w:t>огибших</w:t>
      </w:r>
      <w:r w:rsidR="005A408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E76EE">
        <w:rPr>
          <w:rFonts w:ascii="Times New Roman" w:eastAsia="Calibri" w:hAnsi="Times New Roman" w:cs="Times New Roman"/>
          <w:sz w:val="28"/>
          <w:szCs w:val="28"/>
        </w:rPr>
        <w:t xml:space="preserve"> пострадавших нет</w:t>
      </w:r>
      <w:r w:rsidR="00076D06">
        <w:rPr>
          <w:rFonts w:ascii="Times New Roman" w:eastAsia="Calibri" w:hAnsi="Times New Roman" w:cs="Times New Roman"/>
          <w:sz w:val="28"/>
          <w:szCs w:val="28"/>
        </w:rPr>
        <w:t xml:space="preserve">, вреда окружающей среде и жизнедеятельности людей не нанесено. </w:t>
      </w:r>
    </w:p>
    <w:p w:rsidR="00EA19AB" w:rsidRDefault="00EA19AB" w:rsidP="004E0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A2420B">
        <w:rPr>
          <w:rFonts w:ascii="Times New Roman" w:hAnsi="Times New Roman" w:cs="Times New Roman"/>
          <w:sz w:val="28"/>
          <w:szCs w:val="28"/>
        </w:rPr>
        <w:t xml:space="preserve">поездов </w:t>
      </w:r>
      <w:r w:rsidRPr="009A0430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proofErr w:type="spellStart"/>
      <w:r w:rsidRPr="009A0430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9A0430">
        <w:rPr>
          <w:rFonts w:ascii="Times New Roman" w:hAnsi="Times New Roman" w:cs="Times New Roman"/>
          <w:sz w:val="28"/>
          <w:szCs w:val="28"/>
        </w:rPr>
        <w:t xml:space="preserve"> создана комиссия, ведется расследование.</w:t>
      </w:r>
    </w:p>
    <w:p w:rsidR="005C2095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250" w:rsidRPr="009A0430" w:rsidRDefault="00092250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250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077"/>
    <w:rsid w:val="00046261"/>
    <w:rsid w:val="00046905"/>
    <w:rsid w:val="00052988"/>
    <w:rsid w:val="0005516A"/>
    <w:rsid w:val="00064988"/>
    <w:rsid w:val="0006510D"/>
    <w:rsid w:val="00076D06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12DA"/>
    <w:rsid w:val="001C36AB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992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E76EE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A4081"/>
    <w:rsid w:val="005B23D5"/>
    <w:rsid w:val="005B441F"/>
    <w:rsid w:val="005C2095"/>
    <w:rsid w:val="005C6F2C"/>
    <w:rsid w:val="005D47FA"/>
    <w:rsid w:val="005F2C9C"/>
    <w:rsid w:val="005F50A9"/>
    <w:rsid w:val="006114FE"/>
    <w:rsid w:val="00611CFD"/>
    <w:rsid w:val="006213A6"/>
    <w:rsid w:val="00625F16"/>
    <w:rsid w:val="0063518A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274F"/>
    <w:rsid w:val="00834B0B"/>
    <w:rsid w:val="00834B54"/>
    <w:rsid w:val="0084208E"/>
    <w:rsid w:val="00842295"/>
    <w:rsid w:val="00864763"/>
    <w:rsid w:val="00864D5A"/>
    <w:rsid w:val="00867C55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4E1A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13DC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6835"/>
    <w:rsid w:val="00C4072B"/>
    <w:rsid w:val="00C4170E"/>
    <w:rsid w:val="00C42A9D"/>
    <w:rsid w:val="00C4518E"/>
    <w:rsid w:val="00C54D49"/>
    <w:rsid w:val="00C55371"/>
    <w:rsid w:val="00C5541F"/>
    <w:rsid w:val="00C76DE5"/>
    <w:rsid w:val="00C82FAF"/>
    <w:rsid w:val="00CA1F3E"/>
    <w:rsid w:val="00CC43CC"/>
    <w:rsid w:val="00CD2A92"/>
    <w:rsid w:val="00CD30B6"/>
    <w:rsid w:val="00CE4412"/>
    <w:rsid w:val="00CE5761"/>
    <w:rsid w:val="00CE7452"/>
    <w:rsid w:val="00CE7CB0"/>
    <w:rsid w:val="00CF22A1"/>
    <w:rsid w:val="00CF2A09"/>
    <w:rsid w:val="00D02F96"/>
    <w:rsid w:val="00D23BC1"/>
    <w:rsid w:val="00D26BD1"/>
    <w:rsid w:val="00D322F8"/>
    <w:rsid w:val="00D32BD9"/>
    <w:rsid w:val="00D36843"/>
    <w:rsid w:val="00D37084"/>
    <w:rsid w:val="00D37C9A"/>
    <w:rsid w:val="00D47DB4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454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E0105"/>
    <w:rsid w:val="00EF7309"/>
    <w:rsid w:val="00F269DF"/>
    <w:rsid w:val="00F329FB"/>
    <w:rsid w:val="00F33B72"/>
    <w:rsid w:val="00F41FBC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46</cp:revision>
  <cp:lastPrinted>2024-04-04T11:19:00Z</cp:lastPrinted>
  <dcterms:created xsi:type="dcterms:W3CDTF">2024-01-29T06:49:00Z</dcterms:created>
  <dcterms:modified xsi:type="dcterms:W3CDTF">2024-05-14T11:23:00Z</dcterms:modified>
</cp:coreProperties>
</file>